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7BF1" w14:textId="026B4F8A" w:rsidR="0074546A" w:rsidRDefault="00757D3F"/>
    <w:p w14:paraId="5E7DA63E" w14:textId="36F8496D" w:rsidR="00320DDB" w:rsidRDefault="00320DDB" w:rsidP="00320DDB">
      <w:pPr>
        <w:spacing w:after="0"/>
        <w:rPr>
          <w:rFonts w:ascii="Arial" w:hAnsi="Arial" w:cs="Arial"/>
          <w:sz w:val="28"/>
          <w:szCs w:val="28"/>
        </w:rPr>
      </w:pPr>
      <w:r w:rsidRPr="00320DDB">
        <w:rPr>
          <w:rFonts w:ascii="Arial" w:hAnsi="Arial" w:cs="Arial"/>
          <w:sz w:val="28"/>
          <w:szCs w:val="28"/>
        </w:rPr>
        <w:t>Eine Übersicht über unseren neuen Terminen</w:t>
      </w:r>
    </w:p>
    <w:p w14:paraId="69D7217E" w14:textId="07CD9540" w:rsidR="00FA5ECD" w:rsidRDefault="00320DDB" w:rsidP="00320DDB">
      <w:pPr>
        <w:spacing w:after="0"/>
        <w:rPr>
          <w:rFonts w:ascii="Arial" w:hAnsi="Arial" w:cs="Arial"/>
          <w:sz w:val="28"/>
          <w:szCs w:val="28"/>
        </w:rPr>
      </w:pPr>
      <w:r w:rsidRPr="00320DDB">
        <w:rPr>
          <w:rFonts w:ascii="Arial" w:hAnsi="Arial" w:cs="Arial"/>
          <w:sz w:val="28"/>
          <w:szCs w:val="28"/>
        </w:rPr>
        <w:t>f</w:t>
      </w:r>
      <w:r w:rsidR="00025DE4">
        <w:rPr>
          <w:rFonts w:ascii="Arial" w:hAnsi="Arial" w:cs="Arial"/>
          <w:sz w:val="28"/>
          <w:szCs w:val="28"/>
        </w:rPr>
        <w:t>ür die ADR Schulung im Jahr 2023</w:t>
      </w:r>
    </w:p>
    <w:p w14:paraId="3C9348DF" w14:textId="77777777" w:rsidR="00320DDB" w:rsidRPr="00320DDB" w:rsidRDefault="00320DDB" w:rsidP="00FA5ECD">
      <w:pPr>
        <w:rPr>
          <w:rFonts w:ascii="Arial" w:hAnsi="Arial" w:cs="Arial"/>
          <w:sz w:val="28"/>
          <w:szCs w:val="28"/>
        </w:rPr>
      </w:pPr>
    </w:p>
    <w:p w14:paraId="4C2DA46D" w14:textId="16F06A88" w:rsidR="00FA5ECD" w:rsidRPr="00FA5ECD" w:rsidRDefault="00FA5ECD" w:rsidP="00FA5EC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A5ECD">
        <w:rPr>
          <w:rFonts w:ascii="Arial" w:hAnsi="Arial" w:cs="Arial"/>
          <w:b/>
          <w:bCs/>
          <w:sz w:val="28"/>
          <w:szCs w:val="28"/>
          <w:u w:val="single"/>
        </w:rPr>
        <w:t>ADR Basis</w:t>
      </w:r>
      <w:r>
        <w:rPr>
          <w:rFonts w:ascii="Arial" w:hAnsi="Arial" w:cs="Arial"/>
          <w:b/>
          <w:bCs/>
          <w:sz w:val="28"/>
          <w:szCs w:val="28"/>
          <w:u w:val="single"/>
        </w:rPr>
        <w:t>kurs</w:t>
      </w:r>
      <w:r w:rsidRPr="00FA5ECD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7046692D" w14:textId="79696D03" w:rsidR="00FA5ECD" w:rsidRPr="00FA5ECD" w:rsidRDefault="00025DE4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13.02.2023 – 15</w:t>
      </w:r>
      <w:r w:rsidR="00FA5ECD" w:rsidRPr="00FA5ECD">
        <w:rPr>
          <w:rFonts w:ascii="Arial" w:hAnsi="Arial" w:cs="Arial"/>
          <w:sz w:val="28"/>
          <w:szCs w:val="28"/>
        </w:rPr>
        <w:t>.02.202</w:t>
      </w:r>
      <w:r>
        <w:rPr>
          <w:rFonts w:ascii="Arial" w:hAnsi="Arial" w:cs="Arial"/>
          <w:sz w:val="28"/>
          <w:szCs w:val="28"/>
        </w:rPr>
        <w:t>3</w:t>
      </w:r>
      <w:r w:rsidR="00FA5ECD">
        <w:rPr>
          <w:rFonts w:ascii="Arial" w:hAnsi="Arial" w:cs="Arial"/>
          <w:sz w:val="28"/>
          <w:szCs w:val="28"/>
        </w:rPr>
        <w:tab/>
      </w:r>
      <w:r w:rsidR="00FA5ECD">
        <w:rPr>
          <w:rFonts w:ascii="Arial" w:hAnsi="Arial" w:cs="Arial"/>
          <w:sz w:val="28"/>
          <w:szCs w:val="28"/>
        </w:rPr>
        <w:tab/>
        <w:t>1. Tag von 08:00 – 15:00 Uhr</w:t>
      </w:r>
    </w:p>
    <w:p w14:paraId="2FAED306" w14:textId="7F2A6866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2</w:t>
      </w:r>
      <w:r w:rsidR="00025DE4">
        <w:rPr>
          <w:rFonts w:ascii="Arial" w:hAnsi="Arial" w:cs="Arial"/>
          <w:sz w:val="28"/>
          <w:szCs w:val="28"/>
        </w:rPr>
        <w:t>4</w:t>
      </w:r>
      <w:r w:rsidRPr="00FA5ECD">
        <w:rPr>
          <w:rFonts w:ascii="Arial" w:hAnsi="Arial" w:cs="Arial"/>
          <w:sz w:val="28"/>
          <w:szCs w:val="28"/>
        </w:rPr>
        <w:t>.04.202</w:t>
      </w:r>
      <w:r w:rsidR="00025DE4">
        <w:rPr>
          <w:rFonts w:ascii="Arial" w:hAnsi="Arial" w:cs="Arial"/>
          <w:sz w:val="28"/>
          <w:szCs w:val="28"/>
        </w:rPr>
        <w:t>3</w:t>
      </w:r>
      <w:r w:rsidRPr="00FA5ECD">
        <w:rPr>
          <w:rFonts w:ascii="Arial" w:hAnsi="Arial" w:cs="Arial"/>
          <w:sz w:val="28"/>
          <w:szCs w:val="28"/>
        </w:rPr>
        <w:t xml:space="preserve"> – 2</w:t>
      </w:r>
      <w:r w:rsidR="00025DE4">
        <w:rPr>
          <w:rFonts w:ascii="Arial" w:hAnsi="Arial" w:cs="Arial"/>
          <w:sz w:val="28"/>
          <w:szCs w:val="28"/>
        </w:rPr>
        <w:t>6</w:t>
      </w:r>
      <w:r w:rsidRPr="00FA5ECD">
        <w:rPr>
          <w:rFonts w:ascii="Arial" w:hAnsi="Arial" w:cs="Arial"/>
          <w:sz w:val="28"/>
          <w:szCs w:val="28"/>
        </w:rPr>
        <w:t>.04.202</w:t>
      </w:r>
      <w:r w:rsidR="00025DE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Tag von 08:00 – 15:00 Uhr</w:t>
      </w:r>
    </w:p>
    <w:p w14:paraId="46A1D9EE" w14:textId="15D5A534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2</w:t>
      </w:r>
      <w:r w:rsidR="00025DE4">
        <w:rPr>
          <w:rFonts w:ascii="Arial" w:hAnsi="Arial" w:cs="Arial"/>
          <w:sz w:val="28"/>
          <w:szCs w:val="28"/>
        </w:rPr>
        <w:t>6</w:t>
      </w:r>
      <w:r w:rsidRPr="00FA5ECD">
        <w:rPr>
          <w:rFonts w:ascii="Arial" w:hAnsi="Arial" w:cs="Arial"/>
          <w:sz w:val="28"/>
          <w:szCs w:val="28"/>
        </w:rPr>
        <w:t>.06.202</w:t>
      </w:r>
      <w:r w:rsidR="00025DE4">
        <w:rPr>
          <w:rFonts w:ascii="Arial" w:hAnsi="Arial" w:cs="Arial"/>
          <w:sz w:val="28"/>
          <w:szCs w:val="28"/>
        </w:rPr>
        <w:t>3</w:t>
      </w:r>
      <w:r w:rsidRPr="00FA5ECD">
        <w:rPr>
          <w:rFonts w:ascii="Arial" w:hAnsi="Arial" w:cs="Arial"/>
          <w:sz w:val="28"/>
          <w:szCs w:val="28"/>
        </w:rPr>
        <w:t xml:space="preserve"> – 2</w:t>
      </w:r>
      <w:r w:rsidR="00025DE4">
        <w:rPr>
          <w:rFonts w:ascii="Arial" w:hAnsi="Arial" w:cs="Arial"/>
          <w:sz w:val="28"/>
          <w:szCs w:val="28"/>
        </w:rPr>
        <w:t>8</w:t>
      </w:r>
      <w:r w:rsidRPr="00FA5ECD">
        <w:rPr>
          <w:rFonts w:ascii="Arial" w:hAnsi="Arial" w:cs="Arial"/>
          <w:sz w:val="28"/>
          <w:szCs w:val="28"/>
        </w:rPr>
        <w:t>.06.202</w:t>
      </w:r>
      <w:r w:rsidR="00025DE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Tag von 08:00 – 13:30 Uhr</w:t>
      </w:r>
    </w:p>
    <w:p w14:paraId="58E3CDEF" w14:textId="19C23A2E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1</w:t>
      </w:r>
      <w:r w:rsidR="00025DE4">
        <w:rPr>
          <w:rFonts w:ascii="Arial" w:hAnsi="Arial" w:cs="Arial"/>
          <w:sz w:val="28"/>
          <w:szCs w:val="28"/>
        </w:rPr>
        <w:t>1</w:t>
      </w:r>
      <w:r w:rsidRPr="00FA5ECD">
        <w:rPr>
          <w:rFonts w:ascii="Arial" w:hAnsi="Arial" w:cs="Arial"/>
          <w:sz w:val="28"/>
          <w:szCs w:val="28"/>
        </w:rPr>
        <w:t>.09.202</w:t>
      </w:r>
      <w:r w:rsidR="00025DE4">
        <w:rPr>
          <w:rFonts w:ascii="Arial" w:hAnsi="Arial" w:cs="Arial"/>
          <w:sz w:val="28"/>
          <w:szCs w:val="28"/>
        </w:rPr>
        <w:t>3 – 13.09.2023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ab 13:30 Uhr Prüfung durch die IHK</w:t>
      </w:r>
    </w:p>
    <w:p w14:paraId="5C6805CC" w14:textId="1368A0F2" w:rsidR="00FA5ECD" w:rsidRDefault="00025DE4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04.12.2023 – 06.12</w:t>
      </w:r>
      <w:r w:rsidR="00FA5ECD" w:rsidRPr="00FA5ECD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3</w:t>
      </w:r>
      <w:r w:rsidR="00FA5ECD" w:rsidRPr="00FA5ECD">
        <w:rPr>
          <w:rFonts w:ascii="Arial" w:hAnsi="Arial" w:cs="Arial"/>
          <w:sz w:val="28"/>
          <w:szCs w:val="28"/>
        </w:rPr>
        <w:t xml:space="preserve"> </w:t>
      </w:r>
    </w:p>
    <w:p w14:paraId="532586C5" w14:textId="116160D0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5FCBB55F" w14:textId="4DA6A6D9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Folgende Unterlagen werden benötigt: </w:t>
      </w:r>
    </w:p>
    <w:p w14:paraId="1D543590" w14:textId="77777777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23F9C10D" w14:textId="7D48EADF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Personalausweis und ein Lichtbild</w:t>
      </w:r>
    </w:p>
    <w:p w14:paraId="42B6729D" w14:textId="77777777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3CD37FDD" w14:textId="18DD17FB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74EDB1BA" w14:textId="0B90C9ED" w:rsidR="00FA5ECD" w:rsidRPr="00FA5ECD" w:rsidRDefault="00FA5ECD" w:rsidP="00FA5EC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FA5ECD">
        <w:rPr>
          <w:rFonts w:ascii="Arial" w:hAnsi="Arial" w:cs="Arial"/>
          <w:b/>
          <w:bCs/>
          <w:sz w:val="28"/>
          <w:szCs w:val="28"/>
          <w:u w:val="single"/>
        </w:rPr>
        <w:t>ADR Aufbau Tank:</w:t>
      </w:r>
    </w:p>
    <w:p w14:paraId="4C9F5021" w14:textId="16D1E353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0D0A98C2" w14:textId="5396C0EC" w:rsidR="00FA5ECD" w:rsidRDefault="00025DE4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16.02.2023</w:t>
      </w:r>
      <w:r w:rsidR="00FA5ECD">
        <w:rPr>
          <w:rFonts w:ascii="Arial" w:hAnsi="Arial" w:cs="Arial"/>
          <w:sz w:val="28"/>
          <w:szCs w:val="28"/>
        </w:rPr>
        <w:t xml:space="preserve"> – 1</w:t>
      </w:r>
      <w:r>
        <w:rPr>
          <w:rFonts w:ascii="Arial" w:hAnsi="Arial" w:cs="Arial"/>
          <w:sz w:val="28"/>
          <w:szCs w:val="28"/>
        </w:rPr>
        <w:t>7.02.2023</w:t>
      </w:r>
      <w:r w:rsidR="00FA5ECD">
        <w:rPr>
          <w:rFonts w:ascii="Arial" w:hAnsi="Arial" w:cs="Arial"/>
          <w:sz w:val="28"/>
          <w:szCs w:val="28"/>
        </w:rPr>
        <w:tab/>
      </w:r>
      <w:r w:rsidR="00FA5ECD">
        <w:rPr>
          <w:rFonts w:ascii="Arial" w:hAnsi="Arial" w:cs="Arial"/>
          <w:sz w:val="28"/>
          <w:szCs w:val="28"/>
        </w:rPr>
        <w:tab/>
        <w:t>1. Tag von 08:00 Uhr – 15:00 Uhr</w:t>
      </w:r>
    </w:p>
    <w:p w14:paraId="307975F3" w14:textId="2B935BEE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025DE4">
        <w:rPr>
          <w:rFonts w:ascii="Arial" w:hAnsi="Arial" w:cs="Arial"/>
          <w:sz w:val="28"/>
          <w:szCs w:val="28"/>
        </w:rPr>
        <w:t>7.04.2023</w:t>
      </w:r>
      <w:r>
        <w:rPr>
          <w:rFonts w:ascii="Arial" w:hAnsi="Arial" w:cs="Arial"/>
          <w:sz w:val="28"/>
          <w:szCs w:val="28"/>
        </w:rPr>
        <w:t xml:space="preserve"> – 2</w:t>
      </w:r>
      <w:r w:rsidR="00025DE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.04.202</w:t>
      </w:r>
      <w:r w:rsidR="00025DE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Tag von 08:00 Uhr – 14:30 Uhr</w:t>
      </w:r>
    </w:p>
    <w:p w14:paraId="7D219E76" w14:textId="592B7B27" w:rsidR="00FA5ECD" w:rsidRDefault="00025DE4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="00FA5ECD">
        <w:rPr>
          <w:rFonts w:ascii="Arial" w:hAnsi="Arial" w:cs="Arial"/>
          <w:sz w:val="28"/>
          <w:szCs w:val="28"/>
        </w:rPr>
        <w:t>.06.202</w:t>
      </w:r>
      <w:r>
        <w:rPr>
          <w:rFonts w:ascii="Arial" w:hAnsi="Arial" w:cs="Arial"/>
          <w:sz w:val="28"/>
          <w:szCs w:val="28"/>
        </w:rPr>
        <w:t>3 – 30.06</w:t>
      </w:r>
      <w:r w:rsidR="00FA5ECD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3</w:t>
      </w:r>
      <w:r w:rsidR="00FA5ECD">
        <w:rPr>
          <w:rFonts w:ascii="Arial" w:hAnsi="Arial" w:cs="Arial"/>
          <w:sz w:val="28"/>
          <w:szCs w:val="28"/>
        </w:rPr>
        <w:tab/>
      </w:r>
      <w:r w:rsidR="00FA5ECD">
        <w:rPr>
          <w:rFonts w:ascii="Arial" w:hAnsi="Arial" w:cs="Arial"/>
          <w:sz w:val="28"/>
          <w:szCs w:val="28"/>
        </w:rPr>
        <w:tab/>
        <w:t>ab 14:30 Prüfung durch die IHK</w:t>
      </w:r>
    </w:p>
    <w:p w14:paraId="357CA6F3" w14:textId="700B953B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25DE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.09.202</w:t>
      </w:r>
      <w:r w:rsidR="00025DE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 1</w:t>
      </w:r>
      <w:r w:rsidR="00025DE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.09.202</w:t>
      </w:r>
      <w:r w:rsidR="00025DE4">
        <w:rPr>
          <w:rFonts w:ascii="Arial" w:hAnsi="Arial" w:cs="Arial"/>
          <w:sz w:val="28"/>
          <w:szCs w:val="28"/>
        </w:rPr>
        <w:t>3</w:t>
      </w:r>
    </w:p>
    <w:p w14:paraId="110540C9" w14:textId="4DA19A8B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025DE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.12.202</w:t>
      </w:r>
      <w:r w:rsidR="00025DE4">
        <w:rPr>
          <w:rFonts w:ascii="Arial" w:hAnsi="Arial" w:cs="Arial"/>
          <w:sz w:val="28"/>
          <w:szCs w:val="28"/>
        </w:rPr>
        <w:t>3 – 08</w:t>
      </w:r>
      <w:r>
        <w:rPr>
          <w:rFonts w:ascii="Arial" w:hAnsi="Arial" w:cs="Arial"/>
          <w:sz w:val="28"/>
          <w:szCs w:val="28"/>
        </w:rPr>
        <w:t>.12.202</w:t>
      </w:r>
      <w:r w:rsidR="00025DE4">
        <w:rPr>
          <w:rFonts w:ascii="Arial" w:hAnsi="Arial" w:cs="Arial"/>
          <w:sz w:val="28"/>
          <w:szCs w:val="28"/>
        </w:rPr>
        <w:t>3</w:t>
      </w:r>
    </w:p>
    <w:p w14:paraId="19F08F72" w14:textId="3CBBB9A4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08CDAF62" w14:textId="55CDFE2B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5A9CA0F8" w14:textId="73ADF1CA" w:rsidR="00FA5ECD" w:rsidRPr="00FA5ECD" w:rsidRDefault="00FA5ECD" w:rsidP="00FA5EC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FA5ECD">
        <w:rPr>
          <w:rFonts w:ascii="Arial" w:hAnsi="Arial" w:cs="Arial"/>
          <w:b/>
          <w:bCs/>
          <w:sz w:val="28"/>
          <w:szCs w:val="28"/>
          <w:u w:val="single"/>
        </w:rPr>
        <w:t>ADR Auffrischungsschulung:</w:t>
      </w:r>
    </w:p>
    <w:p w14:paraId="7321C0E6" w14:textId="70F234C2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16DEE466" w14:textId="3BCB5C7C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25DE4">
        <w:rPr>
          <w:rFonts w:ascii="Arial" w:hAnsi="Arial" w:cs="Arial"/>
          <w:sz w:val="28"/>
          <w:szCs w:val="28"/>
        </w:rPr>
        <w:t>7.02.2023 – 18</w:t>
      </w:r>
      <w:r>
        <w:rPr>
          <w:rFonts w:ascii="Arial" w:hAnsi="Arial" w:cs="Arial"/>
          <w:sz w:val="28"/>
          <w:szCs w:val="28"/>
        </w:rPr>
        <w:t>.02.202</w:t>
      </w:r>
      <w:r w:rsidR="00025DE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Tag von 16:30 Uhr – 20:00 Uhr</w:t>
      </w:r>
    </w:p>
    <w:p w14:paraId="2962513F" w14:textId="24F22059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025DE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.04.202</w:t>
      </w:r>
      <w:r w:rsidR="00025DE4">
        <w:rPr>
          <w:rFonts w:ascii="Arial" w:hAnsi="Arial" w:cs="Arial"/>
          <w:sz w:val="28"/>
          <w:szCs w:val="28"/>
        </w:rPr>
        <w:t>3 – 29</w:t>
      </w:r>
      <w:r>
        <w:rPr>
          <w:rFonts w:ascii="Arial" w:hAnsi="Arial" w:cs="Arial"/>
          <w:sz w:val="28"/>
          <w:szCs w:val="28"/>
        </w:rPr>
        <w:t>.04.202</w:t>
      </w:r>
      <w:r w:rsidR="00025DE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Tag von 08:00 Uhr – 15:00 Uhr</w:t>
      </w:r>
    </w:p>
    <w:p w14:paraId="5CD686F5" w14:textId="0E8539A7" w:rsidR="00FA5ECD" w:rsidRDefault="00025DE4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FA5ECD">
        <w:rPr>
          <w:rFonts w:ascii="Arial" w:hAnsi="Arial" w:cs="Arial"/>
          <w:sz w:val="28"/>
          <w:szCs w:val="28"/>
        </w:rPr>
        <w:t>0.0</w:t>
      </w:r>
      <w:r>
        <w:rPr>
          <w:rFonts w:ascii="Arial" w:hAnsi="Arial" w:cs="Arial"/>
          <w:sz w:val="28"/>
          <w:szCs w:val="28"/>
        </w:rPr>
        <w:t>6</w:t>
      </w:r>
      <w:r w:rsidR="00FA5ECD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3</w:t>
      </w:r>
      <w:r w:rsidR="00FA5ECD">
        <w:rPr>
          <w:rFonts w:ascii="Arial" w:hAnsi="Arial" w:cs="Arial"/>
          <w:sz w:val="28"/>
          <w:szCs w:val="28"/>
        </w:rPr>
        <w:t xml:space="preserve"> – 0</w:t>
      </w:r>
      <w:r>
        <w:rPr>
          <w:rFonts w:ascii="Arial" w:hAnsi="Arial" w:cs="Arial"/>
          <w:sz w:val="28"/>
          <w:szCs w:val="28"/>
        </w:rPr>
        <w:t>1</w:t>
      </w:r>
      <w:r w:rsidR="00FA5ECD">
        <w:rPr>
          <w:rFonts w:ascii="Arial" w:hAnsi="Arial" w:cs="Arial"/>
          <w:sz w:val="28"/>
          <w:szCs w:val="28"/>
        </w:rPr>
        <w:t>.07.202</w:t>
      </w:r>
      <w:r>
        <w:rPr>
          <w:rFonts w:ascii="Arial" w:hAnsi="Arial" w:cs="Arial"/>
          <w:sz w:val="28"/>
          <w:szCs w:val="28"/>
        </w:rPr>
        <w:t>3</w:t>
      </w:r>
      <w:r w:rsidR="00FA5ECD">
        <w:rPr>
          <w:rFonts w:ascii="Arial" w:hAnsi="Arial" w:cs="Arial"/>
          <w:sz w:val="28"/>
          <w:szCs w:val="28"/>
        </w:rPr>
        <w:tab/>
      </w:r>
      <w:r w:rsidR="00FA5ECD">
        <w:rPr>
          <w:rFonts w:ascii="Arial" w:hAnsi="Arial" w:cs="Arial"/>
          <w:sz w:val="28"/>
          <w:szCs w:val="28"/>
        </w:rPr>
        <w:tab/>
        <w:t>ab 15:00 Uhr Prüfung durch die IHK</w:t>
      </w:r>
    </w:p>
    <w:p w14:paraId="77CA6AF6" w14:textId="4EC68B1A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25DE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.09.202</w:t>
      </w:r>
      <w:r w:rsidR="00025DE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 1</w:t>
      </w:r>
      <w:r w:rsidR="00025DE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.09.202</w:t>
      </w:r>
      <w:r w:rsidR="00025DE4">
        <w:rPr>
          <w:rFonts w:ascii="Arial" w:hAnsi="Arial" w:cs="Arial"/>
          <w:sz w:val="28"/>
          <w:szCs w:val="28"/>
        </w:rPr>
        <w:t>3</w:t>
      </w:r>
    </w:p>
    <w:p w14:paraId="6C966FE6" w14:textId="2B394224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025DE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.12.202</w:t>
      </w:r>
      <w:r w:rsidR="00025DE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 0</w:t>
      </w:r>
      <w:r w:rsidR="00025DE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.12.202</w:t>
      </w:r>
      <w:r w:rsidR="00025DE4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</w:p>
    <w:p w14:paraId="0F56A512" w14:textId="77777777" w:rsidR="00FA5ECD" w:rsidRPr="00FA5ECD" w:rsidRDefault="00FA5ECD" w:rsidP="00FA5ECD">
      <w:pPr>
        <w:spacing w:after="0"/>
      </w:pPr>
    </w:p>
    <w:p w14:paraId="3D9E238E" w14:textId="6C03C770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Folgende Unterlagen werden benötigt:</w:t>
      </w:r>
    </w:p>
    <w:p w14:paraId="6807171C" w14:textId="730E7E16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0E0807EF" w14:textId="34D0E80F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Personalausweis, Führerschein, Alte ADR Karte und ein Lichtbild</w:t>
      </w:r>
    </w:p>
    <w:p w14:paraId="463895F5" w14:textId="78A7F1BF" w:rsidR="00FA5ECD" w:rsidRDefault="00FA5ECD" w:rsidP="00FA5ECD"/>
    <w:p w14:paraId="5DF21C8E" w14:textId="2C3E4A48" w:rsidR="00FA5ECD" w:rsidRDefault="00FA5ECD" w:rsidP="00FA5ECD"/>
    <w:p w14:paraId="6CB465B3" w14:textId="77777777" w:rsidR="00FA5ECD" w:rsidRDefault="00FA5ECD" w:rsidP="00FA5ECD"/>
    <w:p w14:paraId="4FA84109" w14:textId="77777777" w:rsidR="00FA5ECD" w:rsidRDefault="00FA5ECD" w:rsidP="00FA5EC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Gemäß Bundesgesetzblatt Jahrgang 2020 Teil 1 Nr. 62 vom 09.12.2020</w:t>
      </w:r>
    </w:p>
    <w:p w14:paraId="04D3CFAA" w14:textId="77777777" w:rsidR="00FA5ECD" w:rsidRDefault="00FA5ECD" w:rsidP="00FA5EC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 die Verordnung zur Ablösung der Berufskraftfahrer-Qualifikations-Verordnung und zur Änderung andere Straßenverkehrsrechtliche Vorschriften.</w:t>
      </w:r>
    </w:p>
    <w:p w14:paraId="4CD2549F" w14:textId="77777777" w:rsidR="00FA5ECD" w:rsidRDefault="00FA5ECD" w:rsidP="00FA5ECD">
      <w:pPr>
        <w:spacing w:after="120"/>
        <w:rPr>
          <w:rFonts w:ascii="Arial" w:hAnsi="Arial" w:cs="Arial"/>
          <w:sz w:val="28"/>
          <w:szCs w:val="28"/>
        </w:rPr>
      </w:pPr>
    </w:p>
    <w:p w14:paraId="3C052384" w14:textId="77777777" w:rsidR="00FA5ECD" w:rsidRPr="002110B0" w:rsidRDefault="00FA5ECD" w:rsidP="00FA5EC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Kann eine Ausbildung ADR Basis sowie eine Auffrischungsschulung ADR gem. § 4 Weiterbildung, Absatz 4 mit 7 Stunden Umfang als Aus- und Weiterbildung in der Modulschulung angerechnet werden.</w:t>
      </w:r>
    </w:p>
    <w:p w14:paraId="6C77EC11" w14:textId="77777777" w:rsidR="00FA5ECD" w:rsidRPr="00FA5ECD" w:rsidRDefault="00FA5ECD" w:rsidP="00FA5ECD"/>
    <w:sectPr w:rsidR="00FA5ECD" w:rsidRPr="00FA5EC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3EB23" w14:textId="77777777" w:rsidR="00757D3F" w:rsidRDefault="00757D3F" w:rsidP="00FA5ECD">
      <w:pPr>
        <w:spacing w:after="0" w:line="240" w:lineRule="auto"/>
      </w:pPr>
      <w:r>
        <w:separator/>
      </w:r>
    </w:p>
  </w:endnote>
  <w:endnote w:type="continuationSeparator" w:id="0">
    <w:p w14:paraId="184AA1DB" w14:textId="77777777" w:rsidR="00757D3F" w:rsidRDefault="00757D3F" w:rsidP="00FA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A3121" w14:textId="77777777" w:rsidR="00757D3F" w:rsidRDefault="00757D3F" w:rsidP="00FA5ECD">
      <w:pPr>
        <w:spacing w:after="0" w:line="240" w:lineRule="auto"/>
      </w:pPr>
      <w:r>
        <w:separator/>
      </w:r>
    </w:p>
  </w:footnote>
  <w:footnote w:type="continuationSeparator" w:id="0">
    <w:p w14:paraId="393A6B24" w14:textId="77777777" w:rsidR="00757D3F" w:rsidRDefault="00757D3F" w:rsidP="00FA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66AD" w14:textId="0F717C86" w:rsidR="00FA5ECD" w:rsidRPr="00FA5ECD" w:rsidRDefault="00FA5ECD">
    <w:pPr>
      <w:pStyle w:val="Kopfzeile"/>
      <w:rPr>
        <w:sz w:val="52"/>
        <w:szCs w:val="52"/>
        <w:u w:val="single"/>
      </w:rPr>
    </w:pPr>
    <w:r w:rsidRPr="00FA5ECD">
      <w:rPr>
        <w:noProof/>
        <w:sz w:val="48"/>
        <w:szCs w:val="48"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6EB52EE2" wp14:editId="3F067729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1929765" cy="1922145"/>
          <wp:effectExtent l="0" t="0" r="0" b="1905"/>
          <wp:wrapNone/>
          <wp:docPr id="2" name="Grafik 2" descr="Ein Bild, das Text, Visitenkarte, Umschla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Visitenkarte, Umschla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192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ECD">
      <w:rPr>
        <w:sz w:val="48"/>
        <w:szCs w:val="48"/>
        <w:u w:val="single"/>
      </w:rPr>
      <w:t>T</w:t>
    </w:r>
    <w:r w:rsidRPr="00FA5ECD">
      <w:rPr>
        <w:sz w:val="52"/>
        <w:szCs w:val="52"/>
        <w:u w:val="single"/>
      </w:rPr>
      <w:t>ermine Berufskraftfahreraus- und Weiterbildung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CD"/>
    <w:rsid w:val="00025DE4"/>
    <w:rsid w:val="0009630C"/>
    <w:rsid w:val="00266569"/>
    <w:rsid w:val="00320DDB"/>
    <w:rsid w:val="00757D3F"/>
    <w:rsid w:val="00915D7C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4468"/>
  <w15:chartTrackingRefBased/>
  <w15:docId w15:val="{ED03E28B-8E6B-4928-BC3B-A0EBED8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E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ECD"/>
  </w:style>
  <w:style w:type="paragraph" w:styleId="Fuzeile">
    <w:name w:val="footer"/>
    <w:basedOn w:val="Standard"/>
    <w:link w:val="Fu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Lauber - Fahrschule XXL</dc:creator>
  <cp:keywords/>
  <dc:description/>
  <cp:lastModifiedBy>Joan</cp:lastModifiedBy>
  <cp:revision>2</cp:revision>
  <dcterms:created xsi:type="dcterms:W3CDTF">2022-12-15T20:16:00Z</dcterms:created>
  <dcterms:modified xsi:type="dcterms:W3CDTF">2022-12-15T20:16:00Z</dcterms:modified>
</cp:coreProperties>
</file>